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298ACD73" w14:textId="13B26F51"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r w:rsidR="007648E5">
              <w:rPr>
                <w:sz w:val="20"/>
                <w:szCs w:val="19"/>
              </w:rPr>
              <w:t xml:space="preserve"> </w:t>
            </w:r>
          </w:p>
          <w:p w14:paraId="756F9ED7"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5026C22" w14:textId="77777777" w:rsidR="008970C9" w:rsidRPr="008970C9" w:rsidRDefault="008970C9" w:rsidP="008970C9">
            <w:pPr>
              <w:spacing w:line="312" w:lineRule="auto"/>
              <w:ind w:left="601" w:hanging="567"/>
              <w:rPr>
                <w:rFonts w:eastAsiaTheme="minorHAnsi"/>
                <w:sz w:val="21"/>
                <w:szCs w:val="21"/>
                <w:lang w:eastAsia="en-US"/>
              </w:rPr>
            </w:pPr>
          </w:p>
          <w:p w14:paraId="722B1289" w14:textId="079A334A" w:rsidR="008970C9" w:rsidRPr="008970C9" w:rsidRDefault="008970C9" w:rsidP="00F94757">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r w:rsidR="00F94757">
              <w:rPr>
                <w:rFonts w:eastAsiaTheme="minorHAnsi"/>
                <w:sz w:val="21"/>
                <w:szCs w:val="21"/>
                <w:lang w:eastAsia="en-US"/>
              </w:rPr>
              <w:t xml:space="preserve"> </w:t>
            </w: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65286CB1" w14:textId="1552A207" w:rsidR="008970C9" w:rsidRPr="008970C9" w:rsidRDefault="008970C9">
            <w:pPr>
              <w:spacing w:line="312" w:lineRule="auto"/>
              <w:ind w:left="601"/>
              <w:rPr>
                <w:rFonts w:eastAsiaTheme="minorHAnsi"/>
                <w:sz w:val="21"/>
                <w:szCs w:val="21"/>
                <w:lang w:eastAsia="en-US"/>
              </w:rPr>
            </w:pP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0AF65AAA" w:rsidR="00762011" w:rsidRPr="00FA0AF6" w:rsidRDefault="007648E5" w:rsidP="00762011">
            <w:pPr>
              <w:autoSpaceDE w:val="0"/>
              <w:autoSpaceDN w:val="0"/>
              <w:adjustRightInd w:val="0"/>
              <w:rPr>
                <w:rFonts w:eastAsia="Times New Roman"/>
                <w:b/>
                <w:sz w:val="20"/>
                <w:szCs w:val="19"/>
              </w:rPr>
            </w:pPr>
            <w:r>
              <w:rPr>
                <w:rFonts w:eastAsia="Times New Roman"/>
                <w:b/>
                <w:sz w:val="20"/>
                <w:szCs w:val="19"/>
              </w:rPr>
              <w:lastRenderedPageBreak/>
              <w:t>6</w:t>
            </w:r>
            <w:r w:rsidR="00762011">
              <w:rPr>
                <w:rFonts w:eastAsia="Times New Roman"/>
                <w:b/>
                <w:sz w:val="20"/>
                <w:szCs w:val="19"/>
              </w:rPr>
              <w:t>.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BE5862F" w14:textId="5131A09C" w:rsid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w:t>
            </w:r>
            <w:r w:rsidR="00561F7A">
              <w:rPr>
                <w:rFonts w:eastAsia="Times New Roman"/>
                <w:sz w:val="20"/>
                <w:szCs w:val="19"/>
              </w:rPr>
              <w:t>5</w:t>
            </w:r>
            <w:r w:rsidRPr="00762011">
              <w:rPr>
                <w:rFonts w:eastAsia="Times New Roman"/>
                <w:sz w:val="20"/>
                <w:szCs w:val="19"/>
              </w:rPr>
              <w:t xml:space="preserve"> vergleichbare Referenzen des Bieters</w:t>
            </w:r>
            <w:bookmarkStart w:id="14" w:name="_Toc457204334"/>
            <w:r w:rsidRPr="00762011">
              <w:rPr>
                <w:rFonts w:eastAsia="Times New Roman"/>
                <w:sz w:val="20"/>
                <w:szCs w:val="19"/>
              </w:rPr>
              <w:t xml:space="preserve"> aus den letzten </w:t>
            </w:r>
            <w:r w:rsidR="00561F7A">
              <w:rPr>
                <w:rFonts w:eastAsia="Times New Roman"/>
                <w:sz w:val="20"/>
                <w:szCs w:val="19"/>
              </w:rPr>
              <w:t>2</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p w14:paraId="7E81FD58" w14:textId="77777777" w:rsidR="007648E5" w:rsidRDefault="007648E5" w:rsidP="00CA385B">
            <w:pPr>
              <w:autoSpaceDE w:val="0"/>
              <w:autoSpaceDN w:val="0"/>
              <w:adjustRightInd w:val="0"/>
              <w:rPr>
                <w:rFonts w:eastAsia="Times New Roman"/>
                <w:sz w:val="20"/>
                <w:szCs w:val="19"/>
              </w:rPr>
            </w:pPr>
          </w:p>
          <w:p w14:paraId="039AE4AC" w14:textId="3F36C82A" w:rsidR="007648E5" w:rsidRDefault="007648E5" w:rsidP="00CA385B">
            <w:pPr>
              <w:autoSpaceDE w:val="0"/>
              <w:autoSpaceDN w:val="0"/>
              <w:adjustRightInd w:val="0"/>
              <w:rPr>
                <w:rFonts w:eastAsia="Times New Roman"/>
                <w:sz w:val="20"/>
                <w:szCs w:val="19"/>
              </w:rPr>
            </w:pPr>
            <w:r w:rsidRPr="007648E5">
              <w:rPr>
                <w:rFonts w:eastAsia="Times New Roman"/>
                <w:sz w:val="20"/>
                <w:szCs w:val="19"/>
              </w:rPr>
              <w:t>Maßstab für Vergleichbarkeit</w:t>
            </w:r>
            <w:r>
              <w:rPr>
                <w:rFonts w:eastAsia="Times New Roman"/>
                <w:sz w:val="20"/>
                <w:szCs w:val="19"/>
              </w:rPr>
              <w:t xml:space="preserve">: </w:t>
            </w:r>
          </w:p>
          <w:p w14:paraId="5FE1E11D" w14:textId="77777777" w:rsidR="007648E5" w:rsidRPr="007648E5" w:rsidRDefault="007648E5" w:rsidP="007648E5">
            <w:pPr>
              <w:autoSpaceDE w:val="0"/>
              <w:autoSpaceDN w:val="0"/>
              <w:adjustRightInd w:val="0"/>
              <w:rPr>
                <w:rFonts w:eastAsia="Times New Roman"/>
                <w:sz w:val="20"/>
                <w:szCs w:val="19"/>
              </w:rPr>
            </w:pPr>
          </w:p>
          <w:p w14:paraId="53D35539" w14:textId="42BD20B8" w:rsidR="007648E5" w:rsidRPr="00762011" w:rsidRDefault="007648E5" w:rsidP="007648E5">
            <w:pPr>
              <w:pStyle w:val="Listenabsatz"/>
              <w:numPr>
                <w:ilvl w:val="0"/>
                <w:numId w:val="11"/>
              </w:numPr>
              <w:autoSpaceDE w:val="0"/>
              <w:autoSpaceDN w:val="0"/>
              <w:adjustRightInd w:val="0"/>
              <w:rPr>
                <w:rFonts w:eastAsia="Times New Roman"/>
                <w:sz w:val="20"/>
                <w:szCs w:val="19"/>
              </w:rPr>
            </w:pPr>
            <w:r w:rsidRPr="00030CBC">
              <w:rPr>
                <w:rFonts w:eastAsia="Times New Roman"/>
                <w:sz w:val="20"/>
                <w:szCs w:val="19"/>
              </w:rPr>
              <w:t>Lieferung von Automatik-Drehleitern (DIN EN 14043)</w:t>
            </w:r>
            <w:r w:rsidRPr="007648E5">
              <w:rPr>
                <w:rFonts w:eastAsia="Times New Roman"/>
                <w:sz w:val="20"/>
                <w:szCs w:val="19"/>
              </w:rPr>
              <w:t xml:space="preserve"> </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2447A224"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Ich/Wir erkläre(n), dass ich/wir in den letzten</w:t>
            </w:r>
            <w:r w:rsidR="007648E5">
              <w:rPr>
                <w:rFonts w:eastAsia="Times New Roman"/>
                <w:sz w:val="20"/>
                <w:szCs w:val="19"/>
              </w:rPr>
              <w:t xml:space="preserve"> 5</w:t>
            </w:r>
            <w:r w:rsidRPr="00762011">
              <w:rPr>
                <w:rFonts w:eastAsia="Times New Roman"/>
                <w:sz w:val="20"/>
                <w:szCs w:val="19"/>
              </w:rPr>
              <w:t xml:space="preserve">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vergleichbar sind. </w:t>
            </w:r>
          </w:p>
          <w:p w14:paraId="601C80BA" w14:textId="77777777" w:rsidR="007648E5" w:rsidRDefault="007648E5" w:rsidP="00762011">
            <w:pPr>
              <w:autoSpaceDE w:val="0"/>
              <w:autoSpaceDN w:val="0"/>
              <w:adjustRightInd w:val="0"/>
              <w:rPr>
                <w:rFonts w:eastAsia="Times New Roman"/>
                <w:sz w:val="20"/>
                <w:szCs w:val="20"/>
              </w:rPr>
            </w:pPr>
          </w:p>
          <w:p w14:paraId="466DC35C" w14:textId="33A9C9E0" w:rsidR="007648E5" w:rsidRPr="007648E5" w:rsidRDefault="007648E5" w:rsidP="007648E5">
            <w:pPr>
              <w:autoSpaceDE w:val="0"/>
              <w:autoSpaceDN w:val="0"/>
              <w:adjustRightInd w:val="0"/>
              <w:rPr>
                <w:rFonts w:eastAsia="Times New Roman"/>
                <w:sz w:val="20"/>
                <w:szCs w:val="20"/>
              </w:rPr>
            </w:pPr>
            <w:r w:rsidRPr="007648E5">
              <w:rPr>
                <w:rFonts w:eastAsia="Times New Roman"/>
                <w:sz w:val="20"/>
                <w:szCs w:val="20"/>
              </w:rPr>
              <w:t xml:space="preserve">Maßstab für Vergleichbarkeit: </w:t>
            </w:r>
          </w:p>
          <w:p w14:paraId="7BEC7084" w14:textId="77777777" w:rsidR="007648E5" w:rsidRPr="007648E5" w:rsidRDefault="007648E5" w:rsidP="007648E5">
            <w:pPr>
              <w:autoSpaceDE w:val="0"/>
              <w:autoSpaceDN w:val="0"/>
              <w:adjustRightInd w:val="0"/>
              <w:rPr>
                <w:rFonts w:eastAsia="Times New Roman"/>
                <w:sz w:val="20"/>
                <w:szCs w:val="20"/>
              </w:rPr>
            </w:pPr>
          </w:p>
          <w:p w14:paraId="3DC83C8D" w14:textId="77777777" w:rsidR="007648E5" w:rsidRDefault="007648E5" w:rsidP="007648E5">
            <w:pPr>
              <w:autoSpaceDE w:val="0"/>
              <w:autoSpaceDN w:val="0"/>
              <w:adjustRightInd w:val="0"/>
              <w:rPr>
                <w:rFonts w:eastAsia="Times New Roman"/>
                <w:sz w:val="20"/>
                <w:szCs w:val="20"/>
              </w:rPr>
            </w:pPr>
            <w:r w:rsidRPr="007648E5">
              <w:rPr>
                <w:rFonts w:eastAsia="Times New Roman"/>
                <w:sz w:val="20"/>
                <w:szCs w:val="20"/>
              </w:rPr>
              <w:t>•</w:t>
            </w:r>
            <w:r w:rsidRPr="007648E5">
              <w:rPr>
                <w:rFonts w:eastAsia="Times New Roman"/>
                <w:sz w:val="20"/>
                <w:szCs w:val="20"/>
              </w:rPr>
              <w:tab/>
              <w:t>Lieferung von Automatik-Drehleitern (DIN EN 14043)</w:t>
            </w:r>
          </w:p>
          <w:p w14:paraId="645350A7" w14:textId="38A57ED3" w:rsidR="007648E5" w:rsidRPr="00762011" w:rsidRDefault="007648E5" w:rsidP="007648E5">
            <w:pPr>
              <w:autoSpaceDE w:val="0"/>
              <w:autoSpaceDN w:val="0"/>
              <w:adjustRightInd w:val="0"/>
              <w:rPr>
                <w:rFonts w:eastAsia="Times New Roman"/>
                <w:sz w:val="20"/>
                <w:szCs w:val="20"/>
              </w:rPr>
            </w:pPr>
          </w:p>
        </w:tc>
      </w:tr>
      <w:tr w:rsidR="00762011" w:rsidRPr="00762011" w14:paraId="4D1BC0ED" w14:textId="77777777" w:rsidTr="00291A7A">
        <w:trPr>
          <w:trHeight w:val="231"/>
        </w:trPr>
        <w:tc>
          <w:tcPr>
            <w:tcW w:w="9304" w:type="dxa"/>
            <w:shd w:val="clear" w:color="auto" w:fill="F2F2F2" w:themeFill="background1" w:themeFillShade="F2"/>
          </w:tcPr>
          <w:p w14:paraId="12B88D91" w14:textId="501C51F3"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r w:rsidR="007648E5">
              <w:rPr>
                <w:rFonts w:eastAsia="Times New Roman"/>
                <w:sz w:val="20"/>
                <w:szCs w:val="19"/>
              </w:rPr>
              <w:t xml:space="preserve"> – soweit datenschutzrechtlich möglich</w:t>
            </w:r>
            <w:r w:rsidRPr="00762011">
              <w:rPr>
                <w:rFonts w:eastAsia="Times New Roman"/>
                <w:sz w:val="20"/>
                <w:szCs w:val="19"/>
              </w:rPr>
              <w:t>)</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3BB8" w14:textId="77777777" w:rsidR="00EC7424" w:rsidRDefault="00EC7424">
      <w:r>
        <w:separator/>
      </w:r>
    </w:p>
  </w:endnote>
  <w:endnote w:type="continuationSeparator" w:id="0">
    <w:p w14:paraId="79949A3E" w14:textId="77777777" w:rsidR="00EC7424" w:rsidRDefault="00EC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A5CA" w14:textId="77777777" w:rsidR="00EC7424" w:rsidRDefault="00EC7424">
      <w:r>
        <w:separator/>
      </w:r>
    </w:p>
  </w:footnote>
  <w:footnote w:type="continuationSeparator" w:id="0">
    <w:p w14:paraId="39B46AAF" w14:textId="77777777" w:rsidR="00EC7424" w:rsidRDefault="00EC7424">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3FA1DA0C"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F94757">
      <w:rPr>
        <w:sz w:val="16"/>
        <w:szCs w:val="16"/>
      </w:rPr>
      <w:t>035/2026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3F2738"/>
    <w:multiLevelType w:val="hybridMultilevel"/>
    <w:tmpl w:val="9C40CDC2"/>
    <w:lvl w:ilvl="0" w:tplc="2EBAEEA4">
      <w:start w:val="7"/>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10"/>
  </w:num>
  <w:num w:numId="7" w16cid:durableId="1820338397">
    <w:abstractNumId w:val="2"/>
  </w:num>
  <w:num w:numId="8" w16cid:durableId="119425438">
    <w:abstractNumId w:val="5"/>
  </w:num>
  <w:num w:numId="9" w16cid:durableId="144392601">
    <w:abstractNumId w:val="6"/>
  </w:num>
  <w:num w:numId="10" w16cid:durableId="1568225448">
    <w:abstractNumId w:val="0"/>
  </w:num>
  <w:num w:numId="11" w16cid:durableId="860313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30CBC"/>
    <w:rsid w:val="00045A43"/>
    <w:rsid w:val="0018432D"/>
    <w:rsid w:val="001F5F9A"/>
    <w:rsid w:val="00261B3E"/>
    <w:rsid w:val="002B1BF8"/>
    <w:rsid w:val="002C374F"/>
    <w:rsid w:val="002F3DE1"/>
    <w:rsid w:val="003A7904"/>
    <w:rsid w:val="004808FA"/>
    <w:rsid w:val="004B6E04"/>
    <w:rsid w:val="00561F7A"/>
    <w:rsid w:val="005B3777"/>
    <w:rsid w:val="005F6348"/>
    <w:rsid w:val="006A6B2A"/>
    <w:rsid w:val="006F21C8"/>
    <w:rsid w:val="007266A6"/>
    <w:rsid w:val="00762011"/>
    <w:rsid w:val="007648E5"/>
    <w:rsid w:val="0086557C"/>
    <w:rsid w:val="00867C7E"/>
    <w:rsid w:val="008970C9"/>
    <w:rsid w:val="008F7C13"/>
    <w:rsid w:val="00932FEB"/>
    <w:rsid w:val="009E3E13"/>
    <w:rsid w:val="009F359B"/>
    <w:rsid w:val="00A14C59"/>
    <w:rsid w:val="00A565CB"/>
    <w:rsid w:val="00B533D8"/>
    <w:rsid w:val="00B67966"/>
    <w:rsid w:val="00C752C8"/>
    <w:rsid w:val="00C863D9"/>
    <w:rsid w:val="00CA385B"/>
    <w:rsid w:val="00D472F7"/>
    <w:rsid w:val="00D631B6"/>
    <w:rsid w:val="00D92CE1"/>
    <w:rsid w:val="00DE6316"/>
    <w:rsid w:val="00E30401"/>
    <w:rsid w:val="00E66827"/>
    <w:rsid w:val="00EC7424"/>
    <w:rsid w:val="00F24977"/>
    <w:rsid w:val="00F35481"/>
    <w:rsid w:val="00F94757"/>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1428</Words>
  <Characters>10302</Characters>
  <Application>Microsoft Office Word</Application>
  <DocSecurity>0</DocSecurity>
  <Lines>278</Lines>
  <Paragraphs>131</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Daniela Seidl</cp:lastModifiedBy>
  <cp:revision>3</cp:revision>
  <dcterms:created xsi:type="dcterms:W3CDTF">2026-07-08T16:10:00Z</dcterms:created>
  <dcterms:modified xsi:type="dcterms:W3CDTF">2026-08-24T13:30:00Z</dcterms:modified>
</cp:coreProperties>
</file>